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03767C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>poptávkového řízení, který splňuje požadavky stanovené v </w:t>
      </w:r>
      <w:r w:rsidR="0003767C" w:rsidRPr="001A32F7">
        <w:rPr>
          <w:rFonts w:ascii="Arial" w:hAnsi="Arial" w:cs="Arial"/>
          <w:sz w:val="20"/>
        </w:rPr>
        <w:t xml:space="preserve">článku </w:t>
      </w:r>
      <w:r w:rsidR="00095976">
        <w:rPr>
          <w:rFonts w:ascii="Arial" w:hAnsi="Arial" w:cs="Arial"/>
          <w:sz w:val="20"/>
        </w:rPr>
        <w:t>10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posledních pěti letech před zahájením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poptávkového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 závislosti na počtu stavebních prací.</w:t>
      </w:r>
    </w:p>
    <w:p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</w:t>
      </w:r>
      <w:r w:rsidR="0003767C">
        <w:rPr>
          <w:rFonts w:ascii="Arial" w:hAnsi="Arial" w:cs="Arial"/>
          <w:sz w:val="20"/>
          <w:szCs w:val="20"/>
        </w:rPr>
        <w:t>poptávkovém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183B4B">
        <w:rPr>
          <w:rFonts w:ascii="Arial" w:hAnsi="Arial" w:cs="Arial"/>
          <w:b/>
          <w:sz w:val="20"/>
          <w:szCs w:val="24"/>
        </w:rPr>
        <w:t>článku 13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03767C">
        <w:rPr>
          <w:rFonts w:ascii="Arial" w:hAnsi="Arial" w:cs="Arial"/>
          <w:b/>
          <w:i/>
          <w:sz w:val="20"/>
          <w:szCs w:val="20"/>
        </w:rPr>
        <w:t>poptávkového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poddodavatelé, jež se budou podílet na plnění veřejné zakázky, účastník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97FC2" w:rsidRPr="006F2539" w:rsidRDefault="00D97FC2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D97FC2" w:rsidRPr="006F2539" w:rsidSect="00D94E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EBC" w:rsidRDefault="00081E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D97FC2">
      <w:rPr>
        <w:rFonts w:ascii="Arial" w:hAnsi="Arial" w:cs="Arial"/>
        <w:noProof/>
        <w:sz w:val="16"/>
        <w:szCs w:val="16"/>
      </w:rPr>
      <w:t>1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D97FC2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D97FC2" w:rsidP="007C5D5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EBC" w:rsidRDefault="00081E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EBC" w:rsidRDefault="00081EB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081EBC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081EBC">
      <w:rPr>
        <w:rFonts w:ascii="Arial" w:hAnsi="Arial" w:cs="Arial"/>
        <w:b/>
        <w:sz w:val="16"/>
        <w:szCs w:val="16"/>
      </w:rPr>
      <w:t>Příloha F2</w:t>
    </w:r>
    <w:r w:rsidR="003531F3" w:rsidRPr="00081EBC">
      <w:rPr>
        <w:rFonts w:ascii="Arial" w:hAnsi="Arial" w:cs="Arial"/>
        <w:b/>
        <w:sz w:val="16"/>
        <w:szCs w:val="16"/>
      </w:rPr>
      <w:t>-1</w:t>
    </w:r>
  </w:p>
  <w:p w:rsidR="00A658F5" w:rsidRDefault="00D97FC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D97F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081EBC"/>
    <w:rsid w:val="00095976"/>
    <w:rsid w:val="00183B4B"/>
    <w:rsid w:val="002901CE"/>
    <w:rsid w:val="002B2018"/>
    <w:rsid w:val="003531F3"/>
    <w:rsid w:val="006F2539"/>
    <w:rsid w:val="00D94EB3"/>
    <w:rsid w:val="00D97FC2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FED1C68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906</Words>
  <Characters>5352</Characters>
  <Application>Microsoft Office Word</Application>
  <DocSecurity>0</DocSecurity>
  <Lines>44</Lines>
  <Paragraphs>12</Paragraphs>
  <ScaleCrop>false</ScaleCrop>
  <Company/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11</cp:revision>
  <dcterms:created xsi:type="dcterms:W3CDTF">2022-01-24T11:46:00Z</dcterms:created>
  <dcterms:modified xsi:type="dcterms:W3CDTF">2025-05-28T09:27:00Z</dcterms:modified>
</cp:coreProperties>
</file>